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ECA" w:rsidRPr="000D0389" w:rsidRDefault="000D0389">
      <w:pPr>
        <w:rPr>
          <w:sz w:val="2"/>
        </w:rPr>
      </w:pPr>
      <w:r>
        <w:rPr>
          <w:b/>
          <w:noProof/>
          <w:sz w:val="24"/>
          <w:lang w:eastAsia="pl-PL"/>
        </w:rPr>
        <w:drawing>
          <wp:anchor distT="0" distB="0" distL="114300" distR="114300" simplePos="0" relativeHeight="251658240" behindDoc="1" locked="0" layoutInCell="1" allowOverlap="1" wp14:anchorId="297CC7F6" wp14:editId="330FE5BC">
            <wp:simplePos x="0" y="0"/>
            <wp:positionH relativeFrom="column">
              <wp:posOffset>-537845</wp:posOffset>
            </wp:positionH>
            <wp:positionV relativeFrom="paragraph">
              <wp:posOffset>-728980</wp:posOffset>
            </wp:positionV>
            <wp:extent cx="714375" cy="714375"/>
            <wp:effectExtent l="0" t="0" r="9525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b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1CA7" w:rsidRPr="000D0389" w:rsidRDefault="00C41CA7" w:rsidP="000D0389">
      <w:pPr>
        <w:jc w:val="center"/>
        <w:rPr>
          <w:b/>
          <w:sz w:val="24"/>
        </w:rPr>
      </w:pPr>
      <w:r w:rsidRPr="004347A7">
        <w:rPr>
          <w:b/>
          <w:sz w:val="24"/>
        </w:rPr>
        <w:t>REGULAMIN KO</w:t>
      </w:r>
      <w:r w:rsidR="004347A7" w:rsidRPr="004347A7">
        <w:rPr>
          <w:b/>
          <w:sz w:val="24"/>
        </w:rPr>
        <w:t xml:space="preserve">NKURSU </w:t>
      </w:r>
      <w:r w:rsidR="000D0389">
        <w:rPr>
          <w:b/>
          <w:sz w:val="24"/>
        </w:rPr>
        <w:t>„</w:t>
      </w:r>
      <w:r w:rsidRPr="004347A7">
        <w:rPr>
          <w:b/>
          <w:sz w:val="24"/>
        </w:rPr>
        <w:t>TRADYCYJNY STÓŁ WIELKANOCNY</w:t>
      </w:r>
      <w:r w:rsidR="000D0389">
        <w:rPr>
          <w:b/>
          <w:sz w:val="24"/>
        </w:rPr>
        <w:t xml:space="preserve"> 2020” </w:t>
      </w:r>
    </w:p>
    <w:p w:rsidR="004347A7" w:rsidRDefault="00C41CA7" w:rsidP="00C41CA7">
      <w:pPr>
        <w:rPr>
          <w:sz w:val="24"/>
        </w:rPr>
      </w:pPr>
      <w:r w:rsidRPr="004347A7">
        <w:rPr>
          <w:b/>
          <w:sz w:val="24"/>
        </w:rPr>
        <w:t xml:space="preserve"> I. Organizator</w:t>
      </w:r>
      <w:r w:rsidR="004347A7">
        <w:rPr>
          <w:sz w:val="24"/>
        </w:rPr>
        <w:t>: Centrum Biblioteczno- Kulturalne gminy Kamienna Góra</w:t>
      </w:r>
    </w:p>
    <w:p w:rsidR="00533E9D" w:rsidRDefault="004347A7" w:rsidP="00533E9D">
      <w:pPr>
        <w:spacing w:after="0"/>
        <w:rPr>
          <w:b/>
          <w:sz w:val="24"/>
        </w:rPr>
      </w:pPr>
      <w:r w:rsidRPr="004347A7">
        <w:rPr>
          <w:b/>
          <w:sz w:val="24"/>
        </w:rPr>
        <w:t xml:space="preserve">II. </w:t>
      </w:r>
      <w:r w:rsidR="00C41CA7" w:rsidRPr="004347A7">
        <w:rPr>
          <w:b/>
          <w:sz w:val="24"/>
        </w:rPr>
        <w:t xml:space="preserve">  </w:t>
      </w:r>
      <w:r w:rsidR="00072913">
        <w:rPr>
          <w:b/>
          <w:sz w:val="24"/>
        </w:rPr>
        <w:t>Uczestnictwo</w:t>
      </w:r>
    </w:p>
    <w:p w:rsidR="004347A7" w:rsidRPr="00533E9D" w:rsidRDefault="00533E9D" w:rsidP="00533E9D">
      <w:pPr>
        <w:spacing w:after="0"/>
        <w:rPr>
          <w:b/>
          <w:sz w:val="24"/>
        </w:rPr>
      </w:pPr>
      <w:r w:rsidRPr="00533E9D">
        <w:rPr>
          <w:sz w:val="24"/>
        </w:rPr>
        <w:t>W konkursie</w:t>
      </w:r>
      <w:r>
        <w:rPr>
          <w:b/>
          <w:sz w:val="24"/>
        </w:rPr>
        <w:t xml:space="preserve"> </w:t>
      </w:r>
      <w:r w:rsidR="00C41CA7" w:rsidRPr="004347A7">
        <w:rPr>
          <w:sz w:val="24"/>
        </w:rPr>
        <w:t xml:space="preserve">mogą wziąć udział reprezentacje sołectw, kół gospodyń wiejskich, stowarzyszeń, oraz grupy nieformalne z terenu </w:t>
      </w:r>
      <w:r w:rsidR="004347A7">
        <w:rPr>
          <w:sz w:val="24"/>
        </w:rPr>
        <w:t>gminy Kamienna Góra</w:t>
      </w:r>
      <w:r w:rsidR="00C41CA7" w:rsidRPr="004347A7">
        <w:rPr>
          <w:sz w:val="24"/>
        </w:rPr>
        <w:t xml:space="preserve">. Każda reprezentacja przygotowuje i wystawia jeden stół. Liczba osób w reprezentacji - max. </w:t>
      </w:r>
      <w:r w:rsidR="004347A7">
        <w:rPr>
          <w:sz w:val="24"/>
        </w:rPr>
        <w:t>6</w:t>
      </w:r>
      <w:r w:rsidR="00C41CA7" w:rsidRPr="004347A7">
        <w:rPr>
          <w:sz w:val="24"/>
        </w:rPr>
        <w:t xml:space="preserve">.  </w:t>
      </w:r>
    </w:p>
    <w:p w:rsidR="00533E9D" w:rsidRPr="00533E9D" w:rsidRDefault="00533E9D" w:rsidP="00C41CA7">
      <w:pPr>
        <w:rPr>
          <w:b/>
          <w:sz w:val="2"/>
        </w:rPr>
      </w:pPr>
    </w:p>
    <w:p w:rsidR="00072913" w:rsidRDefault="004347A7" w:rsidP="00072913">
      <w:pPr>
        <w:spacing w:after="0"/>
        <w:rPr>
          <w:b/>
          <w:sz w:val="24"/>
        </w:rPr>
      </w:pPr>
      <w:r w:rsidRPr="004347A7">
        <w:rPr>
          <w:b/>
          <w:sz w:val="24"/>
        </w:rPr>
        <w:t>III. Cele konkursu</w:t>
      </w:r>
    </w:p>
    <w:p w:rsidR="00C41CA7" w:rsidRPr="00072913" w:rsidRDefault="00072913" w:rsidP="00072913">
      <w:pPr>
        <w:spacing w:after="0"/>
        <w:rPr>
          <w:b/>
          <w:sz w:val="24"/>
        </w:rPr>
      </w:pPr>
      <w:r>
        <w:rPr>
          <w:b/>
          <w:sz w:val="24"/>
        </w:rPr>
        <w:t>K</w:t>
      </w:r>
      <w:r w:rsidR="00C41CA7" w:rsidRPr="004347A7">
        <w:rPr>
          <w:sz w:val="24"/>
        </w:rPr>
        <w:t>ultywowanie i podtrzymywanie tr</w:t>
      </w:r>
      <w:bookmarkStart w:id="0" w:name="_GoBack"/>
      <w:bookmarkEnd w:id="0"/>
      <w:r w:rsidR="00C41CA7" w:rsidRPr="004347A7">
        <w:rPr>
          <w:sz w:val="24"/>
        </w:rPr>
        <w:t>adycji, edukacja w zakresie obyczajów i zwyczajów regionalnych, pokazanie możliwości twórczego ara</w:t>
      </w:r>
      <w:r w:rsidR="004347A7">
        <w:rPr>
          <w:sz w:val="24"/>
        </w:rPr>
        <w:t xml:space="preserve">nżowania stołu wielkanocnego.  </w:t>
      </w:r>
    </w:p>
    <w:p w:rsidR="00072913" w:rsidRDefault="004347A7" w:rsidP="00072913">
      <w:pPr>
        <w:spacing w:after="0"/>
        <w:rPr>
          <w:sz w:val="24"/>
        </w:rPr>
      </w:pPr>
      <w:r>
        <w:rPr>
          <w:b/>
          <w:sz w:val="24"/>
        </w:rPr>
        <w:t>IV. Zadanie konkursow</w:t>
      </w:r>
      <w:r w:rsidRPr="004347A7">
        <w:rPr>
          <w:b/>
          <w:sz w:val="24"/>
        </w:rPr>
        <w:t>e</w:t>
      </w:r>
    </w:p>
    <w:p w:rsidR="00C41CA7" w:rsidRPr="004347A7" w:rsidRDefault="004347A7" w:rsidP="00072913">
      <w:pPr>
        <w:spacing w:after="0"/>
        <w:rPr>
          <w:sz w:val="24"/>
        </w:rPr>
      </w:pPr>
      <w:r>
        <w:rPr>
          <w:sz w:val="24"/>
        </w:rPr>
        <w:t xml:space="preserve"> </w:t>
      </w:r>
      <w:r w:rsidR="00C41CA7" w:rsidRPr="004347A7">
        <w:rPr>
          <w:sz w:val="24"/>
        </w:rPr>
        <w:t xml:space="preserve">Uczestnicy konkursu mają za zadanie przygotowanie nakrycia </w:t>
      </w:r>
      <w:r>
        <w:rPr>
          <w:sz w:val="24"/>
        </w:rPr>
        <w:t xml:space="preserve">stołu, na którym znajdą się </w:t>
      </w:r>
      <w:r w:rsidR="00C41CA7" w:rsidRPr="004347A7">
        <w:rPr>
          <w:sz w:val="24"/>
        </w:rPr>
        <w:t>obowiązkowo: symbole świąteczne tj. koszyczek z</w:t>
      </w:r>
      <w:r w:rsidR="00533E9D">
        <w:rPr>
          <w:sz w:val="24"/>
        </w:rPr>
        <w:t>e święconką, tradycyjne potrawy</w:t>
      </w:r>
      <w:r w:rsidR="00C41CA7" w:rsidRPr="004347A7">
        <w:rPr>
          <w:sz w:val="24"/>
        </w:rPr>
        <w:t xml:space="preserve"> w tym wyroby lub wypieki wielkanocne, dek</w:t>
      </w:r>
      <w:r>
        <w:rPr>
          <w:sz w:val="24"/>
        </w:rPr>
        <w:t xml:space="preserve">oracje, np. stroiki, pisanki;  </w:t>
      </w:r>
      <w:r w:rsidR="00C41CA7" w:rsidRPr="004347A7">
        <w:rPr>
          <w:sz w:val="24"/>
        </w:rPr>
        <w:t xml:space="preserve"> dodatkowo: inne produkty i prace rękodzielnicze nawiązujące do tradycji Świąt Wielkiej Nocy, według pomysłu i uznania uczestników konkursu; dokonanie krótkiej prezentacji ustnej swojego stołu przed Komis</w:t>
      </w:r>
      <w:r w:rsidR="00533E9D">
        <w:rPr>
          <w:sz w:val="24"/>
        </w:rPr>
        <w:t xml:space="preserve">ją konkursową podczas imprezy. </w:t>
      </w:r>
    </w:p>
    <w:p w:rsidR="00072913" w:rsidRDefault="00C41CA7" w:rsidP="00533E9D">
      <w:pPr>
        <w:spacing w:after="0"/>
        <w:rPr>
          <w:sz w:val="24"/>
        </w:rPr>
      </w:pPr>
      <w:r w:rsidRPr="004347A7">
        <w:rPr>
          <w:b/>
          <w:sz w:val="24"/>
        </w:rPr>
        <w:t>V. Kryteria oceny</w:t>
      </w:r>
    </w:p>
    <w:p w:rsidR="004347A7" w:rsidRDefault="00C41CA7" w:rsidP="00533E9D">
      <w:pPr>
        <w:spacing w:after="0"/>
        <w:rPr>
          <w:sz w:val="24"/>
        </w:rPr>
      </w:pPr>
      <w:r w:rsidRPr="004347A7">
        <w:rPr>
          <w:sz w:val="24"/>
        </w:rPr>
        <w:t xml:space="preserve">Komisja Konkursowa dokona oceny zadania kierując się następującymi kryteriami: </w:t>
      </w:r>
    </w:p>
    <w:p w:rsidR="004347A7" w:rsidRDefault="004347A7" w:rsidP="00533E9D">
      <w:pPr>
        <w:spacing w:after="0"/>
        <w:rPr>
          <w:sz w:val="24"/>
        </w:rPr>
      </w:pPr>
      <w:r>
        <w:rPr>
          <w:sz w:val="24"/>
        </w:rPr>
        <w:t>-</w:t>
      </w:r>
      <w:r w:rsidR="00C41CA7" w:rsidRPr="004347A7">
        <w:rPr>
          <w:sz w:val="24"/>
        </w:rPr>
        <w:t xml:space="preserve">spełnienie kryteriów obowiązkowych, w tym: zawartość koszyczka, dobór </w:t>
      </w:r>
      <w:r>
        <w:rPr>
          <w:sz w:val="24"/>
        </w:rPr>
        <w:t>potraw, dekoracje świąteczne</w:t>
      </w:r>
    </w:p>
    <w:p w:rsidR="004347A7" w:rsidRDefault="004347A7" w:rsidP="00533E9D">
      <w:pPr>
        <w:spacing w:after="0"/>
        <w:rPr>
          <w:sz w:val="24"/>
        </w:rPr>
      </w:pPr>
      <w:r>
        <w:rPr>
          <w:sz w:val="24"/>
        </w:rPr>
        <w:t xml:space="preserve">- </w:t>
      </w:r>
      <w:r w:rsidR="00C41CA7" w:rsidRPr="004347A7">
        <w:rPr>
          <w:sz w:val="24"/>
        </w:rPr>
        <w:t>spełnienie kryteriów dodatkowych: nawiązanie do tradycji, pomysłowość aranżacji, estetyka nakrycia stołu, różnorodność prezentowanych produktów i dekoracji, smak prezentowanych potraw,</w:t>
      </w:r>
      <w:r>
        <w:rPr>
          <w:sz w:val="24"/>
        </w:rPr>
        <w:t xml:space="preserve"> oryginalność formy prezentacji, </w:t>
      </w:r>
      <w:r w:rsidR="00C41CA7" w:rsidRPr="004347A7">
        <w:rPr>
          <w:sz w:val="24"/>
        </w:rPr>
        <w:t xml:space="preserve">pomysłowość ubioru reprezentacji (np. stroje ludowe).  </w:t>
      </w:r>
    </w:p>
    <w:p w:rsidR="00533E9D" w:rsidRPr="00533E9D" w:rsidRDefault="00533E9D" w:rsidP="00533E9D">
      <w:pPr>
        <w:spacing w:after="0"/>
        <w:rPr>
          <w:b/>
          <w:sz w:val="12"/>
        </w:rPr>
      </w:pPr>
    </w:p>
    <w:p w:rsidR="004347A7" w:rsidRDefault="004347A7" w:rsidP="00533E9D">
      <w:pPr>
        <w:spacing w:after="0"/>
        <w:rPr>
          <w:b/>
          <w:sz w:val="24"/>
        </w:rPr>
      </w:pPr>
      <w:r>
        <w:rPr>
          <w:b/>
          <w:sz w:val="24"/>
        </w:rPr>
        <w:t xml:space="preserve">VI. Nagrody </w:t>
      </w:r>
    </w:p>
    <w:p w:rsidR="00533E9D" w:rsidRDefault="004347A7" w:rsidP="00533E9D">
      <w:pPr>
        <w:spacing w:after="0"/>
        <w:rPr>
          <w:sz w:val="24"/>
        </w:rPr>
      </w:pPr>
      <w:r>
        <w:rPr>
          <w:sz w:val="24"/>
        </w:rPr>
        <w:t xml:space="preserve">Stoły </w:t>
      </w:r>
      <w:r w:rsidR="00C41CA7" w:rsidRPr="004347A7">
        <w:rPr>
          <w:sz w:val="24"/>
        </w:rPr>
        <w:t>zgłoszone do konkursu oceni j</w:t>
      </w:r>
      <w:r w:rsidR="00A96206">
        <w:rPr>
          <w:sz w:val="24"/>
        </w:rPr>
        <w:t>ury powołane przez Organizatora</w:t>
      </w:r>
      <w:r w:rsidR="00C41CA7" w:rsidRPr="004347A7">
        <w:rPr>
          <w:sz w:val="24"/>
        </w:rPr>
        <w:t>, które wyłoni Laureatów i przyzna nagrody</w:t>
      </w:r>
      <w:r>
        <w:rPr>
          <w:sz w:val="24"/>
        </w:rPr>
        <w:t xml:space="preserve">. </w:t>
      </w:r>
      <w:r w:rsidR="00C41CA7" w:rsidRPr="004347A7">
        <w:rPr>
          <w:sz w:val="24"/>
        </w:rPr>
        <w:t xml:space="preserve"> </w:t>
      </w:r>
    </w:p>
    <w:p w:rsidR="00533E9D" w:rsidRDefault="00533E9D" w:rsidP="00533E9D">
      <w:pPr>
        <w:spacing w:after="0"/>
        <w:rPr>
          <w:sz w:val="24"/>
        </w:rPr>
      </w:pPr>
      <w:r>
        <w:rPr>
          <w:sz w:val="24"/>
        </w:rPr>
        <w:t xml:space="preserve">Nagroda główna w konkursie </w:t>
      </w:r>
      <w:r w:rsidRPr="00533E9D">
        <w:rPr>
          <w:b/>
          <w:sz w:val="24"/>
        </w:rPr>
        <w:t>I miejsce: 1000 zł, II miejsce 500 zł, III miejsce 300 zł.</w:t>
      </w:r>
      <w:r>
        <w:rPr>
          <w:sz w:val="24"/>
        </w:rPr>
        <w:t xml:space="preserve"> </w:t>
      </w:r>
    </w:p>
    <w:p w:rsidR="00C41CA7" w:rsidRDefault="00C41CA7" w:rsidP="00533E9D">
      <w:pPr>
        <w:spacing w:after="0"/>
        <w:rPr>
          <w:sz w:val="24"/>
        </w:rPr>
      </w:pPr>
      <w:r w:rsidRPr="004347A7">
        <w:rPr>
          <w:sz w:val="24"/>
        </w:rPr>
        <w:t xml:space="preserve">Każdy z uczestników konkursu otrzyma pamiątkowy dyplom.  </w:t>
      </w:r>
    </w:p>
    <w:p w:rsidR="00533E9D" w:rsidRPr="00533E9D" w:rsidRDefault="00533E9D" w:rsidP="00533E9D">
      <w:pPr>
        <w:spacing w:after="0"/>
        <w:rPr>
          <w:b/>
          <w:sz w:val="14"/>
        </w:rPr>
      </w:pPr>
    </w:p>
    <w:p w:rsidR="004347A7" w:rsidRDefault="00C41CA7" w:rsidP="00533E9D">
      <w:pPr>
        <w:spacing w:after="0"/>
        <w:rPr>
          <w:sz w:val="24"/>
        </w:rPr>
      </w:pPr>
      <w:r w:rsidRPr="004347A7">
        <w:rPr>
          <w:b/>
          <w:sz w:val="24"/>
        </w:rPr>
        <w:t>VII. Miejsce i czas trwania konkursu</w:t>
      </w:r>
      <w:r w:rsidRPr="004347A7">
        <w:rPr>
          <w:sz w:val="24"/>
        </w:rPr>
        <w:t xml:space="preserve">  </w:t>
      </w:r>
    </w:p>
    <w:p w:rsidR="00C41CA7" w:rsidRDefault="00C41CA7" w:rsidP="00533E9D">
      <w:pPr>
        <w:spacing w:after="0"/>
        <w:rPr>
          <w:sz w:val="24"/>
        </w:rPr>
      </w:pPr>
      <w:r w:rsidRPr="004347A7">
        <w:rPr>
          <w:sz w:val="24"/>
        </w:rPr>
        <w:t xml:space="preserve">Konkurs odbędzie się </w:t>
      </w:r>
      <w:r w:rsidR="004347A7">
        <w:rPr>
          <w:sz w:val="24"/>
        </w:rPr>
        <w:t>4 kwietnia 2020 r.</w:t>
      </w:r>
      <w:r w:rsidRPr="004347A7">
        <w:rPr>
          <w:sz w:val="24"/>
        </w:rPr>
        <w:t xml:space="preserve"> r. w sali widowiskowej </w:t>
      </w:r>
      <w:r w:rsidR="004347A7">
        <w:rPr>
          <w:sz w:val="24"/>
        </w:rPr>
        <w:t>CBK Krzeszów, ul. Kalwaria 1</w:t>
      </w:r>
      <w:r w:rsidRPr="004347A7">
        <w:rPr>
          <w:sz w:val="24"/>
        </w:rPr>
        <w:t xml:space="preserve"> Czas na przygotowanie prezentacji - od 1</w:t>
      </w:r>
      <w:r w:rsidR="004347A7">
        <w:rPr>
          <w:sz w:val="24"/>
        </w:rPr>
        <w:t>3</w:t>
      </w:r>
      <w:r w:rsidRPr="004347A7">
        <w:rPr>
          <w:sz w:val="24"/>
        </w:rPr>
        <w:t>:00 do 1</w:t>
      </w:r>
      <w:r w:rsidR="004347A7">
        <w:rPr>
          <w:sz w:val="24"/>
        </w:rPr>
        <w:t>4</w:t>
      </w:r>
      <w:r w:rsidRPr="004347A7">
        <w:rPr>
          <w:sz w:val="24"/>
        </w:rPr>
        <w:t xml:space="preserve">:30. Ocena prezentacji zostanie dokonana w godzinach </w:t>
      </w:r>
      <w:r w:rsidR="004347A7">
        <w:rPr>
          <w:sz w:val="24"/>
        </w:rPr>
        <w:t>15.00</w:t>
      </w:r>
      <w:r w:rsidRPr="004347A7">
        <w:rPr>
          <w:sz w:val="24"/>
        </w:rPr>
        <w:t xml:space="preserve"> do 1</w:t>
      </w:r>
      <w:r w:rsidR="004347A7">
        <w:rPr>
          <w:sz w:val="24"/>
        </w:rPr>
        <w:t>6</w:t>
      </w:r>
      <w:r w:rsidRPr="004347A7">
        <w:rPr>
          <w:sz w:val="24"/>
        </w:rPr>
        <w:t>:00. Prezentacja stołów dla publiczności potrwa do godziny 16:00.  Ogłoszenie wyników oraz przyznanie nagród nastąpi ok. godziny 1</w:t>
      </w:r>
      <w:r w:rsidR="00533E9D">
        <w:rPr>
          <w:sz w:val="24"/>
        </w:rPr>
        <w:t xml:space="preserve">6:30.  </w:t>
      </w:r>
    </w:p>
    <w:p w:rsidR="00533E9D" w:rsidRPr="000D0389" w:rsidRDefault="00533E9D" w:rsidP="00533E9D">
      <w:pPr>
        <w:spacing w:after="0"/>
        <w:rPr>
          <w:sz w:val="14"/>
        </w:rPr>
      </w:pPr>
    </w:p>
    <w:p w:rsidR="00072913" w:rsidRDefault="00C41CA7" w:rsidP="00072913">
      <w:pPr>
        <w:spacing w:after="0"/>
        <w:rPr>
          <w:sz w:val="24"/>
        </w:rPr>
      </w:pPr>
      <w:r w:rsidRPr="00533E9D">
        <w:rPr>
          <w:b/>
          <w:sz w:val="24"/>
        </w:rPr>
        <w:t>VIII. Zgłoszenia</w:t>
      </w:r>
      <w:r w:rsidRPr="004347A7">
        <w:rPr>
          <w:sz w:val="24"/>
        </w:rPr>
        <w:t xml:space="preserve"> </w:t>
      </w:r>
    </w:p>
    <w:p w:rsidR="00A96206" w:rsidRDefault="00C41CA7" w:rsidP="00072913">
      <w:pPr>
        <w:spacing w:after="0"/>
        <w:rPr>
          <w:sz w:val="24"/>
        </w:rPr>
      </w:pPr>
      <w:r w:rsidRPr="004347A7">
        <w:rPr>
          <w:sz w:val="24"/>
        </w:rPr>
        <w:t xml:space="preserve">Uczestnicy zobowiązani są zgłosić udział w konkursie telefonicznie pod numer </w:t>
      </w:r>
      <w:r w:rsidR="00533E9D">
        <w:rPr>
          <w:sz w:val="24"/>
        </w:rPr>
        <w:t xml:space="preserve">756106062 lub 63 </w:t>
      </w:r>
      <w:r w:rsidRPr="004347A7">
        <w:rPr>
          <w:sz w:val="24"/>
        </w:rPr>
        <w:t xml:space="preserve"> do dnia </w:t>
      </w:r>
      <w:r w:rsidR="00533E9D">
        <w:rPr>
          <w:sz w:val="24"/>
        </w:rPr>
        <w:t>1</w:t>
      </w:r>
      <w:r w:rsidRPr="004347A7">
        <w:rPr>
          <w:sz w:val="24"/>
        </w:rPr>
        <w:t xml:space="preserve"> kwietnia  20</w:t>
      </w:r>
      <w:r w:rsidR="00533E9D">
        <w:rPr>
          <w:sz w:val="24"/>
        </w:rPr>
        <w:t>20</w:t>
      </w:r>
      <w:r w:rsidRPr="004347A7">
        <w:rPr>
          <w:sz w:val="24"/>
        </w:rPr>
        <w:t xml:space="preserve"> r.  Organizatorzy zastrzegają sobie prawo do wykorzystywania zdjęć stołów wielkanocnych i ich autorów  do celów promocyjnych.  </w:t>
      </w:r>
    </w:p>
    <w:p w:rsidR="00A96206" w:rsidRPr="00A96206" w:rsidRDefault="00A96206" w:rsidP="00A96206">
      <w:pPr>
        <w:spacing w:after="0"/>
        <w:jc w:val="right"/>
        <w:rPr>
          <w:b/>
          <w:i/>
        </w:rPr>
      </w:pPr>
      <w:r w:rsidRPr="00A96206">
        <w:rPr>
          <w:b/>
          <w:i/>
        </w:rPr>
        <w:t>Dyrektor CBK</w:t>
      </w:r>
    </w:p>
    <w:p w:rsidR="00A96206" w:rsidRPr="00A96206" w:rsidRDefault="00A96206" w:rsidP="00A96206">
      <w:pPr>
        <w:spacing w:after="0"/>
        <w:jc w:val="right"/>
        <w:rPr>
          <w:b/>
          <w:i/>
        </w:rPr>
      </w:pPr>
      <w:r w:rsidRPr="00A96206">
        <w:rPr>
          <w:b/>
          <w:i/>
        </w:rPr>
        <w:t>Aldona Słupska- Czerniak</w:t>
      </w:r>
    </w:p>
    <w:sectPr w:rsidR="00A96206" w:rsidRPr="00A96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CA"/>
    <w:rsid w:val="00072913"/>
    <w:rsid w:val="000D0389"/>
    <w:rsid w:val="000F0419"/>
    <w:rsid w:val="00320640"/>
    <w:rsid w:val="004347A7"/>
    <w:rsid w:val="00477F64"/>
    <w:rsid w:val="0049686B"/>
    <w:rsid w:val="004B4488"/>
    <w:rsid w:val="00533E9D"/>
    <w:rsid w:val="005F5DB3"/>
    <w:rsid w:val="008B1ECA"/>
    <w:rsid w:val="00916F67"/>
    <w:rsid w:val="00A96206"/>
    <w:rsid w:val="00C41CA7"/>
    <w:rsid w:val="00E34A0C"/>
    <w:rsid w:val="00E47957"/>
    <w:rsid w:val="00E5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9163"/>
  <w15:chartTrackingRefBased/>
  <w15:docId w15:val="{AC9EAA70-94B2-4A46-8791-03B9869C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</dc:creator>
  <cp:keywords/>
  <dc:description/>
  <cp:lastModifiedBy>Aldona</cp:lastModifiedBy>
  <cp:revision>3</cp:revision>
  <dcterms:created xsi:type="dcterms:W3CDTF">2020-03-03T11:10:00Z</dcterms:created>
  <dcterms:modified xsi:type="dcterms:W3CDTF">2020-03-03T11:13:00Z</dcterms:modified>
</cp:coreProperties>
</file>